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Aloe is a succulent plant widely used in alternative medicine. There are at least 420 different plant species of Aloe.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specifically refers to the Aloe </w:t>
      </w:r>
      <w:proofErr w:type="spellStart"/>
      <w:r w:rsidRPr="002F1C73">
        <w:rPr>
          <w:rFonts w:ascii="Arial" w:eastAsia="Times New Roman" w:hAnsi="Arial" w:cs="Arial"/>
          <w:sz w:val="24"/>
          <w:szCs w:val="24"/>
        </w:rPr>
        <w:t>barbadensis</w:t>
      </w:r>
      <w:proofErr w:type="spellEnd"/>
      <w:r w:rsidRPr="002F1C73">
        <w:rPr>
          <w:rFonts w:ascii="Arial" w:eastAsia="Times New Roman" w:hAnsi="Arial" w:cs="Arial"/>
          <w:sz w:val="24"/>
          <w:szCs w:val="24"/>
        </w:rPr>
        <w:t xml:space="preserve"> Miller plant, which is the most common form used in Aloe-based products.</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How is Aloe used? </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Traditionally, the clear gel from the Aloe plant is rubbed on the skin as an ointment to treat wounds and burns. The green part of the leaf can be made into a juice or dried and taken orally as a laxative.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is used in many commercial products in various forms, including drinks, concentrates, capsules, powders, and as a flavoring.</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 xml:space="preserve">What if I use Aloe </w:t>
      </w:r>
      <w:proofErr w:type="spellStart"/>
      <w:r w:rsidRPr="002F1C73">
        <w:rPr>
          <w:rFonts w:ascii="Arial" w:eastAsia="Times New Roman" w:hAnsi="Arial" w:cs="Arial"/>
          <w:b/>
          <w:bCs/>
          <w:sz w:val="24"/>
          <w:szCs w:val="24"/>
        </w:rPr>
        <w:t>vera</w:t>
      </w:r>
      <w:proofErr w:type="spellEnd"/>
      <w:r w:rsidRPr="002F1C73">
        <w:rPr>
          <w:rFonts w:ascii="Arial" w:eastAsia="Times New Roman" w:hAnsi="Arial" w:cs="Arial"/>
          <w:b/>
          <w:bCs/>
          <w:sz w:val="24"/>
          <w:szCs w:val="24"/>
        </w:rPr>
        <w:t xml:space="preserve"> gel on my skin, will it cause me harm?</w:t>
      </w:r>
    </w:p>
    <w:p w:rsidR="002F1C73" w:rsidRPr="002F1C73" w:rsidRDefault="002F1C73" w:rsidP="002F1C73">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Applying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gel on the skin is not likely to cause harm. Although these particular NTP studies only looked at oral exposure to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other NTP studies examined the effects of the gel on the skin and did not find a strong link between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in skin care products, sunlight, and the development of skin cancer. The results of those skin studies were reported in the </w:t>
      </w:r>
      <w:hyperlink r:id="rId5" w:tgtFrame="_blank" w:history="1">
        <w:r w:rsidRPr="002F1C73">
          <w:rPr>
            <w:rFonts w:ascii="Arial" w:eastAsia="Times New Roman" w:hAnsi="Arial" w:cs="Arial"/>
            <w:sz w:val="24"/>
            <w:szCs w:val="24"/>
            <w:u w:val="single"/>
            <w:bdr w:val="none" w:sz="0" w:space="0" w:color="auto" w:frame="1"/>
          </w:rPr>
          <w:t xml:space="preserve">NTP Technical Report 553 on the </w:t>
        </w:r>
        <w:proofErr w:type="spellStart"/>
        <w:r w:rsidRPr="002F1C73">
          <w:rPr>
            <w:rFonts w:ascii="Arial" w:eastAsia="Times New Roman" w:hAnsi="Arial" w:cs="Arial"/>
            <w:sz w:val="24"/>
            <w:szCs w:val="24"/>
            <w:u w:val="single"/>
            <w:bdr w:val="none" w:sz="0" w:space="0" w:color="auto" w:frame="1"/>
          </w:rPr>
          <w:t>Photococarcinogenesis</w:t>
        </w:r>
        <w:proofErr w:type="spellEnd"/>
        <w:r w:rsidRPr="002F1C73">
          <w:rPr>
            <w:rFonts w:ascii="Arial" w:eastAsia="Times New Roman" w:hAnsi="Arial" w:cs="Arial"/>
            <w:sz w:val="24"/>
            <w:szCs w:val="24"/>
            <w:u w:val="single"/>
            <w:bdr w:val="none" w:sz="0" w:space="0" w:color="auto" w:frame="1"/>
          </w:rPr>
          <w:t xml:space="preserve"> Study of Aloe Vera</w:t>
        </w:r>
      </w:hyperlink>
      <w:r w:rsidRPr="002F1C73">
        <w:rPr>
          <w:rFonts w:ascii="Arial" w:eastAsia="Times New Roman" w:hAnsi="Arial" w:cs="Arial"/>
          <w:sz w:val="24"/>
          <w:szCs w:val="24"/>
        </w:rPr>
        <w:t>.</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Why would people consume drinks that have Aloe in them?</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Product advertisements claim the drinks can be used to cleanse the digestive system or relieve constipation.</w:t>
      </w:r>
    </w:p>
    <w:p w:rsidR="002F1C73" w:rsidRPr="002F1C73" w:rsidRDefault="002F1C73" w:rsidP="002F1C73">
      <w:pPr>
        <w:shd w:val="clear" w:color="auto" w:fill="FFFFFF"/>
        <w:bidi w:val="0"/>
        <w:spacing w:after="0" w:line="240" w:lineRule="auto"/>
        <w:textAlignment w:val="baseline"/>
        <w:rPr>
          <w:rFonts w:ascii="Arial" w:eastAsia="Times New Roman" w:hAnsi="Arial" w:cs="Arial"/>
          <w:sz w:val="24"/>
          <w:szCs w:val="24"/>
        </w:rPr>
      </w:pPr>
      <w:bookmarkStart w:id="0" w:name="_GoBack"/>
      <w:bookmarkEnd w:id="0"/>
    </w:p>
    <w:p w:rsidR="002F1C73" w:rsidRPr="002F1C73" w:rsidRDefault="002F1C73" w:rsidP="002F1C73">
      <w:pPr>
        <w:bidi w:val="0"/>
        <w:spacing w:after="0" w:line="240" w:lineRule="auto"/>
        <w:rPr>
          <w:rFonts w:ascii="Times New Roman" w:eastAsia="Times New Roman" w:hAnsi="Times New Roman" w:cs="Times New Roman"/>
          <w:sz w:val="24"/>
          <w:szCs w:val="24"/>
        </w:rPr>
      </w:pPr>
      <w:r w:rsidRPr="002F1C73">
        <w:rPr>
          <w:rFonts w:ascii="Arial" w:eastAsia="Times New Roman" w:hAnsi="Arial" w:cs="Arial"/>
          <w:sz w:val="24"/>
          <w:szCs w:val="24"/>
        </w:rPr>
        <w:br/>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What makes Aloe act like a laxative?</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The outer pulp of Aloe leaves, known as the latex, contains </w:t>
      </w:r>
      <w:proofErr w:type="spellStart"/>
      <w:r w:rsidRPr="002F1C73">
        <w:rPr>
          <w:rFonts w:ascii="Arial" w:eastAsia="Times New Roman" w:hAnsi="Arial" w:cs="Arial"/>
          <w:sz w:val="24"/>
          <w:szCs w:val="24"/>
        </w:rPr>
        <w:t>anthraquinones</w:t>
      </w:r>
      <w:proofErr w:type="spellEnd"/>
      <w:r w:rsidRPr="002F1C73">
        <w:rPr>
          <w:rFonts w:ascii="Arial" w:eastAsia="Times New Roman" w:hAnsi="Arial" w:cs="Arial"/>
          <w:sz w:val="24"/>
          <w:szCs w:val="24"/>
        </w:rPr>
        <w:t xml:space="preserve">.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is an </w:t>
      </w:r>
      <w:proofErr w:type="spellStart"/>
      <w:r w:rsidRPr="002F1C73">
        <w:rPr>
          <w:rFonts w:ascii="Arial" w:eastAsia="Times New Roman" w:hAnsi="Arial" w:cs="Arial"/>
          <w:sz w:val="24"/>
          <w:szCs w:val="24"/>
        </w:rPr>
        <w:t>anthraquinone</w:t>
      </w:r>
      <w:proofErr w:type="spellEnd"/>
      <w:r w:rsidRPr="002F1C73">
        <w:rPr>
          <w:rFonts w:ascii="Arial" w:eastAsia="Times New Roman" w:hAnsi="Arial" w:cs="Arial"/>
          <w:sz w:val="24"/>
          <w:szCs w:val="24"/>
        </w:rPr>
        <w:t xml:space="preserve"> found in the latex that may give the plant its laxative qualities.</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 xml:space="preserve">How much </w:t>
      </w:r>
      <w:proofErr w:type="spellStart"/>
      <w:r w:rsidRPr="002F1C73">
        <w:rPr>
          <w:rFonts w:ascii="Arial" w:eastAsia="Times New Roman" w:hAnsi="Arial" w:cs="Arial"/>
          <w:b/>
          <w:bCs/>
          <w:sz w:val="24"/>
          <w:szCs w:val="24"/>
        </w:rPr>
        <w:t>aloin</w:t>
      </w:r>
      <w:proofErr w:type="spellEnd"/>
      <w:r w:rsidRPr="002F1C73">
        <w:rPr>
          <w:rFonts w:ascii="Arial" w:eastAsia="Times New Roman" w:hAnsi="Arial" w:cs="Arial"/>
          <w:b/>
          <w:bCs/>
          <w:sz w:val="24"/>
          <w:szCs w:val="24"/>
        </w:rPr>
        <w:t xml:space="preserve"> is in products in the U.S. that may be consumed by the public?</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There are very little data about what the levels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are in the consumer products. According to published research, levels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in most liquid products are less than 1 part per million (ppm); however, levels in solid or semi-solid products may be 10-100 times higher.</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 xml:space="preserve">How much </w:t>
      </w:r>
      <w:proofErr w:type="spellStart"/>
      <w:r w:rsidRPr="002F1C73">
        <w:rPr>
          <w:rFonts w:ascii="Arial" w:eastAsia="Times New Roman" w:hAnsi="Arial" w:cs="Arial"/>
          <w:b/>
          <w:bCs/>
          <w:sz w:val="24"/>
          <w:szCs w:val="24"/>
        </w:rPr>
        <w:t>aloin</w:t>
      </w:r>
      <w:proofErr w:type="spellEnd"/>
      <w:r w:rsidRPr="002F1C73">
        <w:rPr>
          <w:rFonts w:ascii="Arial" w:eastAsia="Times New Roman" w:hAnsi="Arial" w:cs="Arial"/>
          <w:b/>
          <w:bCs/>
          <w:sz w:val="24"/>
          <w:szCs w:val="24"/>
        </w:rPr>
        <w:t xml:space="preserve"> is in a typical drink? </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This is not clear. Industry usually processes the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leaf to make a decolorized whole leaf extract to remove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Industry has a self-regulated </w:t>
      </w:r>
      <w:r w:rsidRPr="002F1C73">
        <w:rPr>
          <w:rFonts w:ascii="Arial" w:eastAsia="Times New Roman" w:hAnsi="Arial" w:cs="Arial"/>
          <w:sz w:val="24"/>
          <w:szCs w:val="24"/>
        </w:rPr>
        <w:lastRenderedPageBreak/>
        <w:t xml:space="preserve">upper limit standard of 10 ppm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in orally ingested products, but there are no labeling requirements for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content.</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What are the adverse effects of excessive Aloe exposure in humans? </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More research is needed to answer this question. In rodents, it caused intestinal tumors. If you are concerned, have a medical condition, or are taking other drugs, herbs, or supplements, you should speak with your physician before altering existing treatments or starting any new treatment.</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 xml:space="preserve">How similar are the doses of </w:t>
      </w:r>
      <w:proofErr w:type="spellStart"/>
      <w:r w:rsidRPr="002F1C73">
        <w:rPr>
          <w:rFonts w:ascii="Arial" w:eastAsia="Times New Roman" w:hAnsi="Arial" w:cs="Arial"/>
          <w:b/>
          <w:bCs/>
          <w:sz w:val="24"/>
          <w:szCs w:val="24"/>
        </w:rPr>
        <w:t>aloin</w:t>
      </w:r>
      <w:proofErr w:type="spellEnd"/>
      <w:r w:rsidRPr="002F1C73">
        <w:rPr>
          <w:rFonts w:ascii="Arial" w:eastAsia="Times New Roman" w:hAnsi="Arial" w:cs="Arial"/>
          <w:b/>
          <w:bCs/>
          <w:sz w:val="24"/>
          <w:szCs w:val="24"/>
        </w:rPr>
        <w:t xml:space="preserve"> in the drinking water fed to the animals to those found in Aloe </w:t>
      </w:r>
      <w:proofErr w:type="spellStart"/>
      <w:r w:rsidRPr="002F1C73">
        <w:rPr>
          <w:rFonts w:ascii="Arial" w:eastAsia="Times New Roman" w:hAnsi="Arial" w:cs="Arial"/>
          <w:b/>
          <w:bCs/>
          <w:sz w:val="24"/>
          <w:szCs w:val="24"/>
        </w:rPr>
        <w:t>vera</w:t>
      </w:r>
      <w:proofErr w:type="spellEnd"/>
      <w:r w:rsidRPr="002F1C73">
        <w:rPr>
          <w:rFonts w:ascii="Arial" w:eastAsia="Times New Roman" w:hAnsi="Arial" w:cs="Arial"/>
          <w:b/>
          <w:bCs/>
          <w:sz w:val="24"/>
          <w:szCs w:val="24"/>
        </w:rPr>
        <w:t xml:space="preserve"> products?</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This is not clear, as there are no labeling requirements to list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content. The concentration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in the water that the rodents drank in the NTP study is similar to that found in some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products, but higher than in other products. The NTP wanted to test an Aloe preparation that includes all components that may be in the products on the market. The NTP study used a whole leaf extract of Aloe </w:t>
      </w:r>
      <w:proofErr w:type="spellStart"/>
      <w:r w:rsidRPr="002F1C73">
        <w:rPr>
          <w:rFonts w:ascii="Arial" w:eastAsia="Times New Roman" w:hAnsi="Arial" w:cs="Arial"/>
          <w:sz w:val="24"/>
          <w:szCs w:val="24"/>
        </w:rPr>
        <w:t>barbadensis</w:t>
      </w:r>
      <w:proofErr w:type="spellEnd"/>
      <w:r w:rsidRPr="002F1C73">
        <w:rPr>
          <w:rFonts w:ascii="Arial" w:eastAsia="Times New Roman" w:hAnsi="Arial" w:cs="Arial"/>
          <w:sz w:val="24"/>
          <w:szCs w:val="24"/>
        </w:rPr>
        <w:t xml:space="preserve"> Miller that did not undergo charcoal filtration during processing. Many commercial producers of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beverages use charcoal filtration to reduce the levels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in their products.</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 xml:space="preserve">Is Aloe </w:t>
      </w:r>
      <w:proofErr w:type="spellStart"/>
      <w:r w:rsidRPr="002F1C73">
        <w:rPr>
          <w:rFonts w:ascii="Arial" w:eastAsia="Times New Roman" w:hAnsi="Arial" w:cs="Arial"/>
          <w:b/>
          <w:bCs/>
          <w:sz w:val="24"/>
          <w:szCs w:val="24"/>
        </w:rPr>
        <w:t>vera</w:t>
      </w:r>
      <w:proofErr w:type="spellEnd"/>
      <w:r w:rsidRPr="002F1C73">
        <w:rPr>
          <w:rFonts w:ascii="Arial" w:eastAsia="Times New Roman" w:hAnsi="Arial" w:cs="Arial"/>
          <w:b/>
          <w:bCs/>
          <w:sz w:val="24"/>
          <w:szCs w:val="24"/>
        </w:rPr>
        <w:t xml:space="preserve"> regulated?</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is a dietary supplement and not a regulated drug. There is no guarantee of strength, purity, or safety of these products.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is approved by the Food and Drug Administration as a food additive for flavor.</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1"/>
          <w:szCs w:val="21"/>
        </w:rPr>
      </w:pPr>
      <w:r w:rsidRPr="002F1C73">
        <w:rPr>
          <w:rFonts w:ascii="inherit" w:eastAsia="Times New Roman" w:hAnsi="inherit" w:cs="Arial"/>
          <w:b/>
          <w:bCs/>
          <w:sz w:val="21"/>
          <w:szCs w:val="21"/>
        </w:rPr>
        <w:t>Aloe Vera</w:t>
      </w:r>
    </w:p>
    <w:p w:rsidR="002F1C73" w:rsidRPr="002F1C73" w:rsidRDefault="002F1C73" w:rsidP="002F1C73">
      <w:pPr>
        <w:shd w:val="clear" w:color="auto" w:fill="FFFFFF"/>
        <w:bidi w:val="0"/>
        <w:spacing w:before="100" w:beforeAutospacing="1" w:after="100" w:afterAutospacing="1" w:line="240" w:lineRule="auto"/>
        <w:textAlignment w:val="baseline"/>
        <w:rPr>
          <w:rFonts w:ascii="inherit" w:eastAsia="Times New Roman" w:hAnsi="inherit" w:cs="Arial"/>
          <w:sz w:val="20"/>
          <w:szCs w:val="20"/>
        </w:rPr>
      </w:pPr>
      <w:r w:rsidRPr="002F1C73">
        <w:rPr>
          <w:rFonts w:ascii="inherit" w:eastAsia="Times New Roman" w:hAnsi="inherit" w:cs="Arial"/>
          <w:sz w:val="20"/>
          <w:szCs w:val="20"/>
        </w:rPr>
        <w:t xml:space="preserve">The two-year NTP study on consumption of non-decolorized whole leaf extract of Aloe </w:t>
      </w:r>
      <w:proofErr w:type="spellStart"/>
      <w:r w:rsidRPr="002F1C73">
        <w:rPr>
          <w:rFonts w:ascii="inherit" w:eastAsia="Times New Roman" w:hAnsi="inherit" w:cs="Arial"/>
          <w:sz w:val="20"/>
          <w:szCs w:val="20"/>
        </w:rPr>
        <w:t>vera</w:t>
      </w:r>
      <w:proofErr w:type="spellEnd"/>
      <w:r w:rsidRPr="002F1C73">
        <w:rPr>
          <w:rFonts w:ascii="inherit" w:eastAsia="Times New Roman" w:hAnsi="inherit" w:cs="Arial"/>
          <w:sz w:val="20"/>
          <w:szCs w:val="20"/>
        </w:rPr>
        <w:t xml:space="preserve"> found clear evidence of carcinogenic activity in male and female rats, based on tumors of the large intestine.</w:t>
      </w:r>
    </w:p>
    <w:p w:rsidR="002F1C73" w:rsidRPr="002F1C73" w:rsidRDefault="002F1C73" w:rsidP="002F1C73">
      <w:pPr>
        <w:shd w:val="clear" w:color="auto" w:fill="FFFFFF"/>
        <w:bidi w:val="0"/>
        <w:spacing w:before="100" w:beforeAutospacing="1" w:after="100" w:afterAutospacing="1" w:line="240" w:lineRule="auto"/>
        <w:textAlignment w:val="baseline"/>
        <w:rPr>
          <w:rFonts w:ascii="inherit" w:eastAsia="Times New Roman" w:hAnsi="inherit" w:cs="Arial"/>
          <w:sz w:val="20"/>
          <w:szCs w:val="20"/>
        </w:rPr>
      </w:pPr>
      <w:r w:rsidRPr="002F1C73">
        <w:rPr>
          <w:rFonts w:ascii="inherit" w:eastAsia="Times New Roman" w:hAnsi="inherit" w:cs="Arial"/>
          <w:sz w:val="20"/>
          <w:szCs w:val="20"/>
        </w:rPr>
        <w:t>From what we know right now, there is nothing that would lead us to believe that these findings are not relevant to humans.</w:t>
      </w:r>
    </w:p>
    <w:p w:rsidR="002F1C73" w:rsidRPr="002F1C73" w:rsidRDefault="002F1C73" w:rsidP="002F1C73">
      <w:pPr>
        <w:shd w:val="clear" w:color="auto" w:fill="FFFFFF"/>
        <w:bidi w:val="0"/>
        <w:spacing w:before="100" w:beforeAutospacing="1" w:after="100" w:afterAutospacing="1" w:line="240" w:lineRule="auto"/>
        <w:textAlignment w:val="baseline"/>
        <w:rPr>
          <w:rFonts w:ascii="inherit" w:eastAsia="Times New Roman" w:hAnsi="inherit" w:cs="Arial"/>
          <w:sz w:val="20"/>
          <w:szCs w:val="20"/>
        </w:rPr>
      </w:pPr>
      <w:r w:rsidRPr="002F1C73">
        <w:rPr>
          <w:rFonts w:ascii="inherit" w:eastAsia="Times New Roman" w:hAnsi="inherit" w:cs="Arial"/>
          <w:sz w:val="20"/>
          <w:szCs w:val="20"/>
        </w:rPr>
        <w:t xml:space="preserve">However, more information, including how individuals use different types of Aloe </w:t>
      </w:r>
      <w:proofErr w:type="spellStart"/>
      <w:r w:rsidRPr="002F1C73">
        <w:rPr>
          <w:rFonts w:ascii="inherit" w:eastAsia="Times New Roman" w:hAnsi="inherit" w:cs="Arial"/>
          <w:sz w:val="20"/>
          <w:szCs w:val="20"/>
        </w:rPr>
        <w:t>vera</w:t>
      </w:r>
      <w:proofErr w:type="spellEnd"/>
      <w:r w:rsidRPr="002F1C73">
        <w:rPr>
          <w:rFonts w:ascii="inherit" w:eastAsia="Times New Roman" w:hAnsi="inherit" w:cs="Arial"/>
          <w:sz w:val="20"/>
          <w:szCs w:val="20"/>
        </w:rPr>
        <w:t xml:space="preserve"> products, is needed to determine the potential risks to humans.</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What do the NTP rodent studies mean for humans?</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The NTP rat studies give cause for serious concern. Some questions that need to be answered before their importance can be fully appreciated include:</w:t>
      </w:r>
    </w:p>
    <w:p w:rsidR="002F1C73" w:rsidRPr="002F1C73" w:rsidRDefault="002F1C73" w:rsidP="002F1C73">
      <w:pPr>
        <w:numPr>
          <w:ilvl w:val="0"/>
          <w:numId w:val="1"/>
        </w:num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What products are actually in the market place?</w:t>
      </w:r>
    </w:p>
    <w:p w:rsidR="002F1C73" w:rsidRPr="002F1C73" w:rsidRDefault="002F1C73" w:rsidP="002F1C73">
      <w:pPr>
        <w:numPr>
          <w:ilvl w:val="0"/>
          <w:numId w:val="1"/>
        </w:num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What are the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levels across a broad spectrum of products?</w:t>
      </w:r>
    </w:p>
    <w:p w:rsidR="002F1C73" w:rsidRPr="002F1C73" w:rsidRDefault="002F1C73" w:rsidP="002F1C73">
      <w:pPr>
        <w:numPr>
          <w:ilvl w:val="0"/>
          <w:numId w:val="1"/>
        </w:num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What are the patterns of human exposure?</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There is not enough information currently available to know how much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people are consuming or for how long. Based on what we know right </w:t>
      </w:r>
      <w:r w:rsidRPr="002F1C73">
        <w:rPr>
          <w:rFonts w:ascii="Arial" w:eastAsia="Times New Roman" w:hAnsi="Arial" w:cs="Arial"/>
          <w:sz w:val="24"/>
          <w:szCs w:val="24"/>
        </w:rPr>
        <w:lastRenderedPageBreak/>
        <w:t>now, there is nothing that would lead us to believe that this finding would not be relevant to humans.</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What could cause the tumors and other effects?</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We suspect the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but are not sure. We hope to do more studies to determine what may be causing the tumors.</w:t>
      </w:r>
    </w:p>
    <w:p w:rsidR="002F1C73" w:rsidRPr="002F1C73" w:rsidRDefault="002F1C73" w:rsidP="002F1C73">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2F1C73">
        <w:rPr>
          <w:rFonts w:ascii="Arial" w:eastAsia="Times New Roman" w:hAnsi="Arial" w:cs="Arial"/>
          <w:b/>
          <w:bCs/>
          <w:sz w:val="24"/>
          <w:szCs w:val="24"/>
        </w:rPr>
        <w:t>Should I stop drinking Aloe?</w:t>
      </w:r>
    </w:p>
    <w:p w:rsidR="002F1C73" w:rsidRPr="002F1C73" w:rsidRDefault="002F1C73" w:rsidP="002F1C73">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2F1C73">
        <w:rPr>
          <w:rFonts w:ascii="Arial" w:eastAsia="Times New Roman" w:hAnsi="Arial" w:cs="Arial"/>
          <w:sz w:val="24"/>
          <w:szCs w:val="24"/>
        </w:rPr>
        <w:t xml:space="preserve">That is a decision you might want to make with your health care provider. Like any personal decision, the more information you have the better. Currently, manufacturers of these products are not required to label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concentration in Aloe </w:t>
      </w:r>
      <w:proofErr w:type="spellStart"/>
      <w:r w:rsidRPr="002F1C73">
        <w:rPr>
          <w:rFonts w:ascii="Arial" w:eastAsia="Times New Roman" w:hAnsi="Arial" w:cs="Arial"/>
          <w:sz w:val="24"/>
          <w:szCs w:val="24"/>
        </w:rPr>
        <w:t>vera</w:t>
      </w:r>
      <w:proofErr w:type="spellEnd"/>
      <w:r w:rsidRPr="002F1C73">
        <w:rPr>
          <w:rFonts w:ascii="Arial" w:eastAsia="Times New Roman" w:hAnsi="Arial" w:cs="Arial"/>
          <w:sz w:val="24"/>
          <w:szCs w:val="24"/>
        </w:rPr>
        <w:t xml:space="preserve"> products. If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is the cause of the tumors in rats then, generally speaking, the lower the concentration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in a product, the lower the possibility that it may cause harm. Tumors developed in animals that drank water containing 60 ppm of </w:t>
      </w:r>
      <w:proofErr w:type="spellStart"/>
      <w:r w:rsidRPr="002F1C73">
        <w:rPr>
          <w:rFonts w:ascii="Arial" w:eastAsia="Times New Roman" w:hAnsi="Arial" w:cs="Arial"/>
          <w:sz w:val="24"/>
          <w:szCs w:val="24"/>
        </w:rPr>
        <w:t>aloin</w:t>
      </w:r>
      <w:proofErr w:type="spellEnd"/>
      <w:r w:rsidRPr="002F1C73">
        <w:rPr>
          <w:rFonts w:ascii="Arial" w:eastAsia="Times New Roman" w:hAnsi="Arial" w:cs="Arial"/>
          <w:sz w:val="24"/>
          <w:szCs w:val="24"/>
        </w:rPr>
        <w:t xml:space="preserve"> daily for nearly their entire lifetime.</w:t>
      </w:r>
    </w:p>
    <w:p w:rsidR="00AC2665" w:rsidRPr="002F1C73" w:rsidRDefault="00AC2665"/>
    <w:sectPr w:rsidR="00AC2665" w:rsidRPr="002F1C73" w:rsidSect="00F52F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031"/>
    <w:multiLevelType w:val="multilevel"/>
    <w:tmpl w:val="0FD0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BE"/>
    <w:rsid w:val="002F1C73"/>
    <w:rsid w:val="003368BE"/>
    <w:rsid w:val="00AC2665"/>
    <w:rsid w:val="00F52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D61E4-6F6E-425E-8722-6BFFCCC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link w:val="Heading4Char"/>
    <w:uiPriority w:val="9"/>
    <w:qFormat/>
    <w:rsid w:val="002F1C73"/>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1C7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1C7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1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102462">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4">
          <w:marLeft w:val="0"/>
          <w:marRight w:val="225"/>
          <w:marTop w:val="0"/>
          <w:marBottom w:val="0"/>
          <w:divBdr>
            <w:top w:val="none" w:sz="0" w:space="0" w:color="auto"/>
            <w:left w:val="none" w:sz="0" w:space="0" w:color="auto"/>
            <w:bottom w:val="none" w:sz="0" w:space="0" w:color="auto"/>
            <w:right w:val="none" w:sz="0" w:space="0" w:color="auto"/>
          </w:divBdr>
        </w:div>
        <w:div w:id="1808159257">
          <w:marLeft w:val="375"/>
          <w:marRight w:val="0"/>
          <w:marTop w:val="0"/>
          <w:marBottom w:val="150"/>
          <w:divBdr>
            <w:top w:val="none" w:sz="0" w:space="0" w:color="auto"/>
            <w:left w:val="none" w:sz="0" w:space="0" w:color="auto"/>
            <w:bottom w:val="none" w:sz="0" w:space="0" w:color="auto"/>
            <w:right w:val="none" w:sz="0" w:space="0" w:color="auto"/>
          </w:divBdr>
          <w:divsChild>
            <w:div w:id="13508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tp.niehs.nih.gov/ntp/htdocs/lt_rpts/tr55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4589</Characters>
  <Application>Microsoft Office Word</Application>
  <DocSecurity>0</DocSecurity>
  <Lines>38</Lines>
  <Paragraphs>10</Paragraphs>
  <ScaleCrop>false</ScaleCrop>
  <Company>SACC</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2023-09-11T14:15:00Z</dcterms:created>
  <dcterms:modified xsi:type="dcterms:W3CDTF">2023-09-11T14:15:00Z</dcterms:modified>
</cp:coreProperties>
</file>